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/>
        <w:jc w:val="center"/>
      </w:pPr>
      <w:r>
        <w:rPr>
          <w:rFonts w:ascii="Arial" w:cs="Arial" w:eastAsia="Arial" w:hAnsi="Arial"/>
          <w:b/>
          <w:bCs/>
          <w:color w:val="1A1A1A"/>
          <w:sz w:val="32"/>
          <w:szCs w:val="32"/>
        </w:rPr>
        <w:t xml:space="preserve">PETITION TO STOP THE KILLING OF INNOCENT PEOPLE</w:t>
      </w:r>
    </w:p>
    <w:p>
      <w:pPr>
        <w:spacing w:after="280"/>
        <w:jc w:val="center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Gabriola Island, British Columbia</w:t>
      </w:r>
    </w:p>
    <w:p>
      <w:pPr>
        <w:spacing w:after="6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To:</w:t>
      </w:r>
    </w:p>
    <w:p>
      <w:pPr>
        <w:spacing w:after="20"/>
      </w:pPr>
      <w:r>
        <w:rPr>
          <w:rFonts w:ascii="Arial" w:cs="Arial" w:eastAsia="Arial" w:hAnsi="Arial"/>
          <w:sz w:val="22"/>
          <w:szCs w:val="22"/>
        </w:rPr>
        <w:t xml:space="preserve">Mark Carney, Prime Minister of Canada</w:t>
      </w:r>
    </w:p>
    <w:p>
      <w:pPr>
        <w:spacing w:after="20"/>
      </w:pPr>
      <w:r>
        <w:rPr>
          <w:rFonts w:ascii="Arial" w:cs="Arial" w:eastAsia="Arial" w:hAnsi="Arial"/>
          <w:sz w:val="22"/>
          <w:szCs w:val="22"/>
        </w:rPr>
        <w:t xml:space="preserve">Tamara Kronis, Member of Parliament, Nanaimo—Ladysmith</w:t>
      </w:r>
    </w:p>
    <w:p>
      <w:pPr>
        <w:spacing w:after="280"/>
      </w:pPr>
      <w:r>
        <w:rPr>
          <w:rFonts w:ascii="Arial" w:cs="Arial" w:eastAsia="Arial" w:hAnsi="Arial"/>
          <w:sz w:val="22"/>
          <w:szCs w:val="22"/>
        </w:rPr>
        <w:t xml:space="preserve">Sheila Malcolmson, MLA, Nanaimo-Gabriola Island</w:t>
      </w:r>
    </w:p>
    <w:p>
      <w:pPr>
        <w:spacing w:after="220" w:line="300"/>
      </w:pPr>
      <w:r>
        <w:rPr>
          <w:rFonts w:ascii="Arial" w:cs="Arial" w:eastAsia="Arial" w:hAnsi="Arial"/>
          <w:sz w:val="24"/>
          <w:szCs w:val="24"/>
        </w:rPr>
        <w:t xml:space="preserve">We, the undersigned residents of Gabriola Island, declare that we do not wish to live in a society that endorses or endures the killing of innocent people, the murder of children, or the starvation of civilians as a weapon of war.</w:t>
      </w:r>
    </w:p>
    <w:p>
      <w:pPr>
        <w:spacing w:after="220" w:line="300"/>
      </w:pPr>
      <w:r>
        <w:rPr>
          <w:rFonts w:ascii="Arial" w:cs="Arial" w:eastAsia="Arial" w:hAnsi="Arial"/>
          <w:sz w:val="24"/>
          <w:szCs w:val="24"/>
        </w:rPr>
        <w:t xml:space="preserve">We call on our elected representatives to use every tool available to them to stop the killing, and to hold accountable those responsible.</w:t>
      </w:r>
    </w:p>
    <w:p>
      <w:pPr>
        <w:spacing w:after="360" w:line="300"/>
      </w:pPr>
      <w:r>
        <w:rPr>
          <w:rFonts w:ascii="Arial" w:cs="Arial" w:eastAsia="Arial" w:hAnsi="Arial"/>
          <w:i/>
          <w:iCs/>
          <w:color w:val="333333"/>
          <w:sz w:val="24"/>
          <w:szCs w:val="24"/>
        </w:rPr>
        <w:t xml:space="preserve">This is not a statement about any one country, conflict, or people. It is a statement about us, and what we will and will not accept in silence.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rPr>
          <w:tblHeader/>
        </w:trPr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2E4A3F" w:val="clear"/>
            <w:tcMar>
              <w:top w:type="dxa" w:w="80"/>
              <w:left w:type="dxa" w:w="100"/>
              <w:bottom w:type="dxa" w:w="8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Name (printed)</w:t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2E4A3F" w:val="clear"/>
            <w:tcMar>
              <w:top w:type="dxa" w:w="80"/>
              <w:left w:type="dxa" w:w="100"/>
              <w:bottom w:type="dxa" w:w="8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Signature</w:t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2E4A3F" w:val="clear"/>
            <w:tcMar>
              <w:top w:type="dxa" w:w="80"/>
              <w:left w:type="dxa" w:w="100"/>
              <w:bottom w:type="dxa" w:w="8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Email</w:t>
            </w:r>
          </w:p>
        </w:tc>
      </w:tr>
      <w:tr>
        <w:trPr>
          <w:cantSplit/>
        </w:trPr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rPr>
          <w:cantSplit/>
        </w:trPr>
        <w:tc>
          <w:tcPr>
            <w:tcW w:type="dxa" w:w="9360"/>
            <w:gridSpan w:val="3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999999"/>
                <w:sz w:val="17"/>
                <w:szCs w:val="17"/>
              </w:rPr>
              <w:t xml:space="preserve">Address: </w:t>
            </w:r>
          </w:p>
        </w:tc>
      </w:tr>
      <w:tr>
        <w:trPr>
          <w:cantSplit/>
        </w:trPr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rPr>
          <w:cantSplit/>
        </w:trPr>
        <w:tc>
          <w:tcPr>
            <w:tcW w:type="dxa" w:w="9360"/>
            <w:gridSpan w:val="3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999999"/>
                <w:sz w:val="17"/>
                <w:szCs w:val="17"/>
              </w:rPr>
              <w:t xml:space="preserve">Address: </w:t>
            </w:r>
          </w:p>
        </w:tc>
      </w:tr>
      <w:tr>
        <w:trPr>
          <w:cantSplit/>
        </w:trPr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rPr>
          <w:cantSplit/>
        </w:trPr>
        <w:tc>
          <w:tcPr>
            <w:tcW w:type="dxa" w:w="9360"/>
            <w:gridSpan w:val="3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999999"/>
                <w:sz w:val="17"/>
                <w:szCs w:val="17"/>
              </w:rPr>
              <w:t xml:space="preserve">Address: </w:t>
            </w:r>
          </w:p>
        </w:tc>
      </w:tr>
      <w:tr>
        <w:trPr>
          <w:cantSplit/>
        </w:trPr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rPr>
          <w:cantSplit/>
        </w:trPr>
        <w:tc>
          <w:tcPr>
            <w:tcW w:type="dxa" w:w="9360"/>
            <w:gridSpan w:val="3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999999"/>
                <w:sz w:val="17"/>
                <w:szCs w:val="17"/>
              </w:rPr>
              <w:t xml:space="preserve">Address: </w:t>
            </w:r>
          </w:p>
        </w:tc>
      </w:tr>
      <w:tr>
        <w:trPr>
          <w:cantSplit/>
        </w:trPr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rPr>
          <w:cantSplit/>
        </w:trPr>
        <w:tc>
          <w:tcPr>
            <w:tcW w:type="dxa" w:w="9360"/>
            <w:gridSpan w:val="3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999999"/>
                <w:sz w:val="17"/>
                <w:szCs w:val="17"/>
              </w:rPr>
              <w:t xml:space="preserve">Address: </w:t>
            </w:r>
          </w:p>
        </w:tc>
      </w:tr>
      <w:tr>
        <w:trPr>
          <w:cantSplit/>
        </w:trPr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rPr>
          <w:cantSplit/>
        </w:trPr>
        <w:tc>
          <w:tcPr>
            <w:tcW w:type="dxa" w:w="9360"/>
            <w:gridSpan w:val="3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999999"/>
                <w:sz w:val="17"/>
                <w:szCs w:val="17"/>
              </w:rPr>
              <w:t xml:space="preserve">Address: </w:t>
            </w:r>
          </w:p>
        </w:tc>
      </w:tr>
      <w:tr>
        <w:trPr>
          <w:cantSplit/>
        </w:trPr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rPr>
          <w:cantSplit/>
        </w:trPr>
        <w:tc>
          <w:tcPr>
            <w:tcW w:type="dxa" w:w="9360"/>
            <w:gridSpan w:val="3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999999"/>
                <w:sz w:val="17"/>
                <w:szCs w:val="17"/>
              </w:rPr>
              <w:t xml:space="preserve">Address: </w:t>
            </w:r>
          </w:p>
        </w:tc>
      </w:tr>
      <w:tr>
        <w:trPr>
          <w:cantSplit/>
        </w:trPr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W w:type="dxa" w:w="312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160"/>
              <w:left w:type="dxa" w:w="100"/>
              <w:bottom w:type="dxa" w:w="16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rPr>
          <w:cantSplit/>
        </w:trPr>
        <w:tc>
          <w:tcPr>
            <w:tcW w:type="dxa" w:w="9360"/>
            <w:gridSpan w:val="3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Arial" w:cs="Arial" w:eastAsia="Arial" w:hAnsi="Arial"/>
                <w:color w:val="999999"/>
                <w:sz w:val="17"/>
                <w:szCs w:val="17"/>
              </w:rPr>
              <w:t xml:space="preserve">Address: </w:t>
            </w:r>
          </w:p>
        </w:tc>
      </w:tr>
    </w:tbl>
    <w:p>
      <w:pPr>
        <w:spacing w:before="280"/>
        <w:jc w:val="center"/>
      </w:pPr>
      <w:r>
        <w:rPr>
          <w:rFonts w:ascii="Arial" w:cs="Arial" w:eastAsia="Arial" w:hAnsi="Arial"/>
          <w:color w:val="888888"/>
          <w:sz w:val="18"/>
          <w:szCs w:val="18"/>
        </w:rPr>
        <w:t xml:space="preserve">gabriolastandsup.ca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2026-06-19T19:57:42.124Z</dcterms:created>
  <dcterms:modified xsi:type="dcterms:W3CDTF">2026-06-19T19:57:42.146Z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